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23E1B1" w14:textId="77777777" w:rsidR="00981CC9" w:rsidRPr="00981CC9" w:rsidRDefault="00981CC9" w:rsidP="00981CC9">
      <w:pPr>
        <w:rPr>
          <w:rFonts w:ascii="Calibri" w:hAnsi="Calibri" w:cs="Calibri"/>
        </w:rPr>
      </w:pPr>
      <w:r w:rsidRPr="00981CC9">
        <w:rPr>
          <w:rFonts w:ascii="Calibri" w:hAnsi="Calibri" w:cs="Calibri"/>
        </w:rPr>
        <w:t>ADATKEZELÉSI NYILATKOZAT</w:t>
      </w:r>
    </w:p>
    <w:p w14:paraId="2A96447B" w14:textId="5D7C3317" w:rsidR="00981CC9" w:rsidRPr="00981CC9" w:rsidRDefault="00981CC9" w:rsidP="00981CC9">
      <w:pPr>
        <w:rPr>
          <w:rFonts w:ascii="Calibri" w:hAnsi="Calibri" w:cs="Calibri"/>
        </w:rPr>
      </w:pPr>
      <w:r w:rsidRPr="00981CC9">
        <w:rPr>
          <w:rFonts w:ascii="Calibri" w:hAnsi="Calibri" w:cs="Calibri"/>
        </w:rPr>
        <w:t xml:space="preserve">Könyvklub belépőjegy vásárlásához </w:t>
      </w:r>
      <w:proofErr w:type="gramStart"/>
      <w:r w:rsidRPr="00981CC9">
        <w:rPr>
          <w:rFonts w:ascii="Calibri" w:hAnsi="Calibri" w:cs="Calibri"/>
        </w:rPr>
        <w:t xml:space="preserve">– </w:t>
      </w:r>
      <w:r w:rsidRPr="00981CC9">
        <w:rPr>
          <w:rFonts w:ascii="Calibri" w:hAnsi="Calibri" w:cs="Calibri"/>
        </w:rPr>
        <w:t xml:space="preserve"> www.</w:t>
      </w:r>
      <w:r w:rsidRPr="00981CC9">
        <w:rPr>
          <w:rFonts w:ascii="Calibri" w:hAnsi="Calibri" w:cs="Calibri"/>
        </w:rPr>
        <w:t>bookbar.hu</w:t>
      </w:r>
      <w:proofErr w:type="gramEnd"/>
    </w:p>
    <w:p w14:paraId="61CDF2C8" w14:textId="77777777" w:rsidR="00981CC9" w:rsidRPr="00981CC9" w:rsidRDefault="00981CC9" w:rsidP="00981CC9">
      <w:pPr>
        <w:rPr>
          <w:rFonts w:ascii="Calibri" w:hAnsi="Calibri" w:cs="Calibri"/>
          <w:b/>
          <w:bCs/>
        </w:rPr>
      </w:pPr>
      <w:r w:rsidRPr="00981CC9">
        <w:rPr>
          <w:rFonts w:ascii="Calibri" w:hAnsi="Calibri" w:cs="Calibri"/>
          <w:b/>
          <w:bCs/>
        </w:rPr>
        <w:t>1. Az adatkezelő adatai</w:t>
      </w:r>
    </w:p>
    <w:p w14:paraId="34E7C32A" w14:textId="2D311021" w:rsidR="00981CC9" w:rsidRPr="00981CC9" w:rsidRDefault="00981CC9" w:rsidP="00981CC9">
      <w:pPr>
        <w:rPr>
          <w:rFonts w:ascii="Calibri" w:hAnsi="Calibri" w:cs="Calibri"/>
        </w:rPr>
      </w:pPr>
      <w:r w:rsidRPr="00981CC9">
        <w:rPr>
          <w:rFonts w:ascii="Calibri" w:hAnsi="Calibri" w:cs="Calibri"/>
        </w:rPr>
        <w:t xml:space="preserve">Adatkezelő neve: </w:t>
      </w:r>
      <w:r w:rsidRPr="00981CC9">
        <w:rPr>
          <w:rFonts w:ascii="Calibri" w:hAnsi="Calibri" w:cs="Calibri"/>
        </w:rPr>
        <w:t>Bazsali</w:t>
      </w:r>
      <w:r w:rsidR="00947493">
        <w:rPr>
          <w:rFonts w:ascii="Calibri" w:hAnsi="Calibri" w:cs="Calibri"/>
        </w:rPr>
        <w:t>-</w:t>
      </w:r>
      <w:r w:rsidRPr="00981CC9">
        <w:rPr>
          <w:rFonts w:ascii="Calibri" w:hAnsi="Calibri" w:cs="Calibri"/>
        </w:rPr>
        <w:t xml:space="preserve">Németh Flóra és </w:t>
      </w:r>
      <w:proofErr w:type="spellStart"/>
      <w:r w:rsidRPr="00981CC9">
        <w:rPr>
          <w:rFonts w:ascii="Calibri" w:hAnsi="Calibri" w:cs="Calibri"/>
        </w:rPr>
        <w:t>Bazsali</w:t>
      </w:r>
      <w:proofErr w:type="spellEnd"/>
      <w:r w:rsidRPr="00981CC9">
        <w:rPr>
          <w:rFonts w:ascii="Calibri" w:hAnsi="Calibri" w:cs="Calibri"/>
        </w:rPr>
        <w:t xml:space="preserve"> Gábor</w:t>
      </w:r>
    </w:p>
    <w:p w14:paraId="3A36FA4D" w14:textId="77777777" w:rsidR="00981CC9" w:rsidRPr="00981CC9" w:rsidRDefault="00981CC9" w:rsidP="00981CC9">
      <w:pPr>
        <w:rPr>
          <w:rFonts w:ascii="Calibri" w:hAnsi="Calibri" w:cs="Calibri"/>
        </w:rPr>
      </w:pPr>
      <w:r w:rsidRPr="00981CC9">
        <w:rPr>
          <w:rFonts w:ascii="Calibri" w:hAnsi="Calibri" w:cs="Calibri"/>
        </w:rPr>
        <w:t>Weboldal: https://bookbar.hu</w:t>
      </w:r>
    </w:p>
    <w:p w14:paraId="6A2D1FDB" w14:textId="5B62FB37" w:rsidR="00981CC9" w:rsidRPr="00981CC9" w:rsidRDefault="00981CC9" w:rsidP="00981CC9">
      <w:pPr>
        <w:rPr>
          <w:rFonts w:ascii="Calibri" w:hAnsi="Calibri" w:cs="Calibri"/>
        </w:rPr>
      </w:pPr>
      <w:r w:rsidRPr="00981CC9">
        <w:rPr>
          <w:rFonts w:ascii="Calibri" w:hAnsi="Calibri" w:cs="Calibri"/>
        </w:rPr>
        <w:t xml:space="preserve">Kapcsolattartás e-mail címe: </w:t>
      </w:r>
      <w:hyperlink r:id="rId5" w:history="1">
        <w:r w:rsidRPr="00981CC9">
          <w:rPr>
            <w:rStyle w:val="Hiperhivatkozs"/>
            <w:rFonts w:ascii="Calibri" w:hAnsi="Calibri" w:cs="Calibri"/>
          </w:rPr>
          <w:t>flora@bookbar.hu</w:t>
        </w:r>
      </w:hyperlink>
      <w:r w:rsidRPr="00981CC9">
        <w:rPr>
          <w:rFonts w:ascii="Calibri" w:hAnsi="Calibri" w:cs="Calibri"/>
        </w:rPr>
        <w:t xml:space="preserve"> </w:t>
      </w:r>
    </w:p>
    <w:p w14:paraId="602C0420" w14:textId="77777777" w:rsidR="00981CC9" w:rsidRPr="00981CC9" w:rsidRDefault="00981CC9" w:rsidP="00981CC9">
      <w:pPr>
        <w:rPr>
          <w:rFonts w:ascii="Calibri" w:hAnsi="Calibri" w:cs="Calibri"/>
          <w:b/>
          <w:bCs/>
        </w:rPr>
      </w:pPr>
      <w:r w:rsidRPr="00981CC9">
        <w:rPr>
          <w:rFonts w:ascii="Calibri" w:hAnsi="Calibri" w:cs="Calibri"/>
          <w:b/>
          <w:bCs/>
        </w:rPr>
        <w:t>2. Az adatkezelés jogalapja</w:t>
      </w:r>
    </w:p>
    <w:p w14:paraId="0F31FD41" w14:textId="0F36CDBE" w:rsidR="00981CC9" w:rsidRPr="00981CC9" w:rsidRDefault="00981CC9" w:rsidP="00981CC9">
      <w:pPr>
        <w:rPr>
          <w:rFonts w:ascii="Calibri" w:hAnsi="Calibri" w:cs="Calibri"/>
        </w:rPr>
      </w:pPr>
      <w:r w:rsidRPr="00981CC9">
        <w:rPr>
          <w:rFonts w:ascii="Calibri" w:hAnsi="Calibri" w:cs="Calibri"/>
        </w:rPr>
        <w:t>Az adatkezelés jogalapja az Európai Parlament és a Tanács (EU) 2016/679 rendelete (GDPR) 6. cikk (1) bekezdés c) pontja, azaz az adatkezelőre vonatkozó jogi kötelezettség teljesítése, különösen:</w:t>
      </w:r>
      <w:r w:rsidRPr="00981CC9">
        <w:rPr>
          <w:rFonts w:ascii="Calibri" w:hAnsi="Calibri" w:cs="Calibri"/>
        </w:rPr>
        <w:t xml:space="preserve"> </w:t>
      </w:r>
      <w:r w:rsidRPr="00981CC9">
        <w:rPr>
          <w:rFonts w:ascii="Calibri" w:hAnsi="Calibri" w:cs="Calibri"/>
        </w:rPr>
        <w:t>a számviteli jogszabályoknak megfelelő számla kiállítása és megőrzése.</w:t>
      </w:r>
    </w:p>
    <w:p w14:paraId="0BCD6E66" w14:textId="77777777" w:rsidR="00981CC9" w:rsidRPr="00981CC9" w:rsidRDefault="00981CC9" w:rsidP="00981CC9">
      <w:pPr>
        <w:rPr>
          <w:rFonts w:ascii="Calibri" w:hAnsi="Calibri" w:cs="Calibri"/>
          <w:b/>
          <w:bCs/>
        </w:rPr>
      </w:pPr>
      <w:r w:rsidRPr="00981CC9">
        <w:rPr>
          <w:rFonts w:ascii="Calibri" w:hAnsi="Calibri" w:cs="Calibri"/>
          <w:b/>
          <w:bCs/>
        </w:rPr>
        <w:t>3. A kezelt adatok köre</w:t>
      </w:r>
    </w:p>
    <w:p w14:paraId="6310F2FA" w14:textId="77777777" w:rsidR="00981CC9" w:rsidRPr="00981CC9" w:rsidRDefault="00981CC9" w:rsidP="00981CC9">
      <w:pPr>
        <w:rPr>
          <w:rFonts w:ascii="Calibri" w:hAnsi="Calibri" w:cs="Calibri"/>
        </w:rPr>
      </w:pPr>
      <w:r w:rsidRPr="00981CC9">
        <w:rPr>
          <w:rFonts w:ascii="Calibri" w:hAnsi="Calibri" w:cs="Calibri"/>
        </w:rPr>
        <w:t>A belépőjegy megvásárlása során az adatkezelő kizárólag az alábbi személyes adatokat kezeli:</w:t>
      </w:r>
    </w:p>
    <w:p w14:paraId="1C465C4E" w14:textId="77777777" w:rsidR="00981CC9" w:rsidRPr="00981CC9" w:rsidRDefault="00981CC9" w:rsidP="00981CC9">
      <w:pPr>
        <w:pStyle w:val="Listaszerbekezds"/>
        <w:numPr>
          <w:ilvl w:val="0"/>
          <w:numId w:val="1"/>
        </w:numPr>
        <w:rPr>
          <w:rFonts w:ascii="Calibri" w:hAnsi="Calibri" w:cs="Calibri"/>
        </w:rPr>
      </w:pPr>
      <w:r w:rsidRPr="00981CC9">
        <w:rPr>
          <w:rFonts w:ascii="Calibri" w:hAnsi="Calibri" w:cs="Calibri"/>
        </w:rPr>
        <w:t>név</w:t>
      </w:r>
    </w:p>
    <w:p w14:paraId="524FDD00" w14:textId="77777777" w:rsidR="00981CC9" w:rsidRPr="00981CC9" w:rsidRDefault="00981CC9" w:rsidP="00981CC9">
      <w:pPr>
        <w:pStyle w:val="Listaszerbekezds"/>
        <w:numPr>
          <w:ilvl w:val="0"/>
          <w:numId w:val="1"/>
        </w:numPr>
        <w:rPr>
          <w:rFonts w:ascii="Calibri" w:hAnsi="Calibri" w:cs="Calibri"/>
        </w:rPr>
      </w:pPr>
      <w:r w:rsidRPr="00981CC9">
        <w:rPr>
          <w:rFonts w:ascii="Calibri" w:hAnsi="Calibri" w:cs="Calibri"/>
        </w:rPr>
        <w:t>számlázási cím</w:t>
      </w:r>
    </w:p>
    <w:p w14:paraId="5CDE1979" w14:textId="77777777" w:rsidR="00981CC9" w:rsidRPr="00981CC9" w:rsidRDefault="00981CC9" w:rsidP="00981CC9">
      <w:pPr>
        <w:pStyle w:val="Listaszerbekezds"/>
        <w:numPr>
          <w:ilvl w:val="0"/>
          <w:numId w:val="1"/>
        </w:numPr>
        <w:rPr>
          <w:rFonts w:ascii="Calibri" w:hAnsi="Calibri" w:cs="Calibri"/>
        </w:rPr>
      </w:pPr>
      <w:r w:rsidRPr="00981CC9">
        <w:rPr>
          <w:rFonts w:ascii="Calibri" w:hAnsi="Calibri" w:cs="Calibri"/>
        </w:rPr>
        <w:t>e-mail cím</w:t>
      </w:r>
    </w:p>
    <w:p w14:paraId="4F8413F1" w14:textId="77777777" w:rsidR="00981CC9" w:rsidRPr="00981CC9" w:rsidRDefault="00981CC9" w:rsidP="00981CC9">
      <w:pPr>
        <w:rPr>
          <w:rFonts w:ascii="Calibri" w:hAnsi="Calibri" w:cs="Calibri"/>
        </w:rPr>
      </w:pPr>
      <w:r w:rsidRPr="00981CC9">
        <w:rPr>
          <w:rFonts w:ascii="Calibri" w:hAnsi="Calibri" w:cs="Calibri"/>
        </w:rPr>
        <w:t>Az adatkezelő nem kezel különleges személyes adatokat.</w:t>
      </w:r>
    </w:p>
    <w:p w14:paraId="18FDEE5A" w14:textId="77777777" w:rsidR="00981CC9" w:rsidRPr="00981CC9" w:rsidRDefault="00981CC9" w:rsidP="00981CC9">
      <w:pPr>
        <w:rPr>
          <w:rFonts w:ascii="Calibri" w:hAnsi="Calibri" w:cs="Calibri"/>
          <w:b/>
          <w:bCs/>
        </w:rPr>
      </w:pPr>
      <w:r w:rsidRPr="00981CC9">
        <w:rPr>
          <w:rFonts w:ascii="Calibri" w:hAnsi="Calibri" w:cs="Calibri"/>
          <w:b/>
          <w:bCs/>
        </w:rPr>
        <w:t>4. Az adatkezelés célja</w:t>
      </w:r>
    </w:p>
    <w:p w14:paraId="60ADB874" w14:textId="77777777" w:rsidR="00981CC9" w:rsidRPr="00981CC9" w:rsidRDefault="00981CC9" w:rsidP="00981CC9">
      <w:pPr>
        <w:rPr>
          <w:rFonts w:ascii="Calibri" w:hAnsi="Calibri" w:cs="Calibri"/>
        </w:rPr>
      </w:pPr>
      <w:r w:rsidRPr="00981CC9">
        <w:rPr>
          <w:rFonts w:ascii="Calibri" w:hAnsi="Calibri" w:cs="Calibri"/>
        </w:rPr>
        <w:t>A személyes adatok kezelése kizárólag az alábbi célból történik:</w:t>
      </w:r>
    </w:p>
    <w:p w14:paraId="01F7924E" w14:textId="45D4F952" w:rsidR="00981CC9" w:rsidRPr="00981CC9" w:rsidRDefault="00981CC9" w:rsidP="00981CC9">
      <w:pPr>
        <w:pStyle w:val="NormlWeb"/>
        <w:rPr>
          <w:rFonts w:ascii="Calibri" w:eastAsiaTheme="minorHAnsi" w:hAnsi="Calibri" w:cs="Calibri"/>
          <w:kern w:val="2"/>
          <w:lang w:eastAsia="en-US"/>
          <w14:ligatures w14:val="standardContextual"/>
        </w:rPr>
      </w:pPr>
      <w:r w:rsidRPr="00981CC9">
        <w:rPr>
          <w:rFonts w:ascii="Calibri" w:eastAsiaTheme="minorHAnsi" w:hAnsi="Calibri" w:cs="Calibri"/>
          <w:b/>
          <w:bCs/>
          <w:kern w:val="2"/>
          <w:lang w:eastAsia="en-US"/>
          <w14:ligatures w14:val="standardContextual"/>
        </w:rPr>
        <w:t>Számlázási célból</w:t>
      </w:r>
      <w:r w:rsidRPr="00981CC9">
        <w:rPr>
          <w:rFonts w:ascii="Calibri" w:eastAsiaTheme="minorHAnsi" w:hAnsi="Calibri" w:cs="Calibri"/>
          <w:b/>
          <w:bCs/>
          <w:kern w:val="2"/>
          <w:lang w:eastAsia="en-US"/>
          <w14:ligatures w14:val="standardContextual"/>
        </w:rPr>
        <w:t>:</w:t>
      </w:r>
    </w:p>
    <w:p w14:paraId="11B45CF5" w14:textId="77777777" w:rsidR="00981CC9" w:rsidRPr="00981CC9" w:rsidRDefault="00981CC9" w:rsidP="00981CC9">
      <w:pPr>
        <w:pStyle w:val="NormlWeb"/>
        <w:numPr>
          <w:ilvl w:val="1"/>
          <w:numId w:val="3"/>
        </w:numPr>
        <w:rPr>
          <w:rFonts w:ascii="Calibri" w:eastAsiaTheme="minorHAnsi" w:hAnsi="Calibri" w:cs="Calibri"/>
          <w:kern w:val="2"/>
          <w:lang w:eastAsia="en-US"/>
          <w14:ligatures w14:val="standardContextual"/>
        </w:rPr>
      </w:pPr>
      <w:r w:rsidRPr="00981CC9">
        <w:rPr>
          <w:rFonts w:ascii="Calibri" w:eastAsiaTheme="minorHAnsi" w:hAnsi="Calibri" w:cs="Calibri"/>
          <w:kern w:val="2"/>
          <w:lang w:eastAsia="en-US"/>
          <w14:ligatures w14:val="standardContextual"/>
        </w:rPr>
        <w:t>belépőjegy-vásárláshoz kapcsolódó számla kiállítása,</w:t>
      </w:r>
    </w:p>
    <w:p w14:paraId="1F5B671F" w14:textId="77777777" w:rsidR="00981CC9" w:rsidRPr="00981CC9" w:rsidRDefault="00981CC9" w:rsidP="00981CC9">
      <w:pPr>
        <w:pStyle w:val="NormlWeb"/>
        <w:numPr>
          <w:ilvl w:val="1"/>
          <w:numId w:val="3"/>
        </w:numPr>
        <w:rPr>
          <w:rFonts w:ascii="Calibri" w:eastAsiaTheme="minorHAnsi" w:hAnsi="Calibri" w:cs="Calibri"/>
          <w:kern w:val="2"/>
          <w:lang w:eastAsia="en-US"/>
          <w14:ligatures w14:val="standardContextual"/>
        </w:rPr>
      </w:pPr>
      <w:r w:rsidRPr="00981CC9">
        <w:rPr>
          <w:rFonts w:ascii="Calibri" w:eastAsiaTheme="minorHAnsi" w:hAnsi="Calibri" w:cs="Calibri"/>
          <w:kern w:val="2"/>
          <w:lang w:eastAsia="en-US"/>
          <w14:ligatures w14:val="standardContextual"/>
        </w:rPr>
        <w:t>jogszabályban előírt számviteli kötelezettségek teljesítése.</w:t>
      </w:r>
    </w:p>
    <w:p w14:paraId="03DE5ACB" w14:textId="166D8A9F" w:rsidR="00981CC9" w:rsidRPr="00981CC9" w:rsidRDefault="00981CC9" w:rsidP="00981CC9">
      <w:pPr>
        <w:pStyle w:val="NormlWeb"/>
        <w:rPr>
          <w:rFonts w:ascii="Calibri" w:eastAsiaTheme="minorHAnsi" w:hAnsi="Calibri" w:cs="Calibri"/>
          <w:kern w:val="2"/>
          <w:lang w:eastAsia="en-US"/>
          <w14:ligatures w14:val="standardContextual"/>
        </w:rPr>
      </w:pPr>
      <w:r w:rsidRPr="00981CC9">
        <w:rPr>
          <w:rFonts w:ascii="Calibri" w:eastAsiaTheme="minorHAnsi" w:hAnsi="Calibri" w:cs="Calibri"/>
          <w:b/>
          <w:bCs/>
          <w:kern w:val="2"/>
          <w:lang w:eastAsia="en-US"/>
          <w14:ligatures w14:val="standardContextual"/>
        </w:rPr>
        <w:t>Marketing és kommunikációs célból</w:t>
      </w:r>
      <w:r w:rsidRPr="00981CC9">
        <w:rPr>
          <w:rFonts w:ascii="Calibri" w:eastAsiaTheme="minorHAnsi" w:hAnsi="Calibri" w:cs="Calibri"/>
          <w:b/>
          <w:bCs/>
          <w:kern w:val="2"/>
          <w:lang w:eastAsia="en-US"/>
          <w14:ligatures w14:val="standardContextual"/>
        </w:rPr>
        <w:t>:</w:t>
      </w:r>
    </w:p>
    <w:p w14:paraId="044DDB57" w14:textId="77777777" w:rsidR="00981CC9" w:rsidRPr="00981CC9" w:rsidRDefault="00981CC9" w:rsidP="00981CC9">
      <w:pPr>
        <w:pStyle w:val="NormlWeb"/>
        <w:numPr>
          <w:ilvl w:val="1"/>
          <w:numId w:val="3"/>
        </w:numPr>
        <w:rPr>
          <w:rFonts w:ascii="Calibri" w:eastAsiaTheme="minorHAnsi" w:hAnsi="Calibri" w:cs="Calibri"/>
          <w:kern w:val="2"/>
          <w:lang w:eastAsia="en-US"/>
          <w14:ligatures w14:val="standardContextual"/>
        </w:rPr>
      </w:pPr>
      <w:r w:rsidRPr="00981CC9">
        <w:rPr>
          <w:rFonts w:ascii="Calibri" w:eastAsiaTheme="minorHAnsi" w:hAnsi="Calibri" w:cs="Calibri"/>
          <w:kern w:val="2"/>
          <w:lang w:eastAsia="en-US"/>
          <w14:ligatures w14:val="standardContextual"/>
        </w:rPr>
        <w:t xml:space="preserve">a </w:t>
      </w:r>
      <w:proofErr w:type="spellStart"/>
      <w:r w:rsidRPr="00981CC9">
        <w:rPr>
          <w:rFonts w:ascii="Calibri" w:eastAsiaTheme="minorHAnsi" w:hAnsi="Calibri" w:cs="Calibri"/>
          <w:kern w:val="2"/>
          <w:lang w:eastAsia="en-US"/>
          <w14:ligatures w14:val="standardContextual"/>
        </w:rPr>
        <w:t>Bookbar</w:t>
      </w:r>
      <w:proofErr w:type="spellEnd"/>
      <w:r w:rsidRPr="00981CC9">
        <w:rPr>
          <w:rFonts w:ascii="Calibri" w:eastAsiaTheme="minorHAnsi" w:hAnsi="Calibri" w:cs="Calibri"/>
          <w:kern w:val="2"/>
          <w:lang w:eastAsia="en-US"/>
          <w14:ligatures w14:val="standardContextual"/>
        </w:rPr>
        <w:t xml:space="preserve"> könyvklub eseményeiről, programjairól,</w:t>
      </w:r>
    </w:p>
    <w:p w14:paraId="39E457EC" w14:textId="77777777" w:rsidR="00981CC9" w:rsidRPr="00981CC9" w:rsidRDefault="00981CC9" w:rsidP="00981CC9">
      <w:pPr>
        <w:pStyle w:val="NormlWeb"/>
        <w:numPr>
          <w:ilvl w:val="1"/>
          <w:numId w:val="3"/>
        </w:numPr>
        <w:rPr>
          <w:rFonts w:ascii="Calibri" w:eastAsiaTheme="minorHAnsi" w:hAnsi="Calibri" w:cs="Calibri"/>
          <w:kern w:val="2"/>
          <w:lang w:eastAsia="en-US"/>
          <w14:ligatures w14:val="standardContextual"/>
        </w:rPr>
      </w:pPr>
      <w:r w:rsidRPr="00981CC9">
        <w:rPr>
          <w:rFonts w:ascii="Calibri" w:eastAsiaTheme="minorHAnsi" w:hAnsi="Calibri" w:cs="Calibri"/>
          <w:kern w:val="2"/>
          <w:lang w:eastAsia="en-US"/>
          <w14:ligatures w14:val="standardContextual"/>
        </w:rPr>
        <w:t>promóciókról, újdonságokról,</w:t>
      </w:r>
    </w:p>
    <w:p w14:paraId="080DBEDF" w14:textId="77777777" w:rsidR="00981CC9" w:rsidRPr="00981CC9" w:rsidRDefault="00981CC9" w:rsidP="00981CC9">
      <w:pPr>
        <w:pStyle w:val="NormlWeb"/>
        <w:numPr>
          <w:ilvl w:val="1"/>
          <w:numId w:val="3"/>
        </w:numPr>
        <w:rPr>
          <w:rFonts w:ascii="Calibri" w:eastAsiaTheme="minorHAnsi" w:hAnsi="Calibri" w:cs="Calibri"/>
          <w:kern w:val="2"/>
          <w:lang w:eastAsia="en-US"/>
          <w14:ligatures w14:val="standardContextual"/>
        </w:rPr>
      </w:pPr>
      <w:r w:rsidRPr="00981CC9">
        <w:rPr>
          <w:rFonts w:ascii="Calibri" w:eastAsiaTheme="minorHAnsi" w:hAnsi="Calibri" w:cs="Calibri"/>
          <w:kern w:val="2"/>
          <w:lang w:eastAsia="en-US"/>
          <w14:ligatures w14:val="standardContextual"/>
        </w:rPr>
        <w:t>jegyvásárlással kapcsolatos értesítésekről (pl. időpontváltozás, új események)</w:t>
      </w:r>
      <w:r w:rsidRPr="00981CC9">
        <w:rPr>
          <w:rFonts w:ascii="Calibri" w:eastAsiaTheme="minorHAnsi" w:hAnsi="Calibri" w:cs="Calibri"/>
          <w:kern w:val="2"/>
          <w:lang w:eastAsia="en-US"/>
          <w14:ligatures w14:val="standardContextual"/>
        </w:rPr>
        <w:br/>
        <w:t>történő elektronikus tájékoztatás küldése.</w:t>
      </w:r>
    </w:p>
    <w:p w14:paraId="12602517" w14:textId="77777777" w:rsidR="00981CC9" w:rsidRPr="00981CC9" w:rsidRDefault="00981CC9" w:rsidP="00981CC9">
      <w:pPr>
        <w:pStyle w:val="NormlWeb"/>
        <w:rPr>
          <w:rFonts w:ascii="Calibri" w:eastAsiaTheme="minorHAnsi" w:hAnsi="Calibri" w:cs="Calibri"/>
          <w:kern w:val="2"/>
          <w:lang w:eastAsia="en-US"/>
          <w14:ligatures w14:val="standardContextual"/>
        </w:rPr>
      </w:pPr>
      <w:r w:rsidRPr="00981CC9">
        <w:rPr>
          <w:rFonts w:ascii="Calibri" w:eastAsiaTheme="minorHAnsi" w:hAnsi="Calibri" w:cs="Calibri"/>
          <w:kern w:val="2"/>
          <w:lang w:eastAsia="en-US"/>
          <w14:ligatures w14:val="standardContextual"/>
        </w:rPr>
        <w:t>Marketing célú adatkezelés kizárólag az érintett előzetes, önkéntes hozzájárulása alapján történik.</w:t>
      </w:r>
    </w:p>
    <w:p w14:paraId="14AC53B2" w14:textId="77777777" w:rsidR="00981CC9" w:rsidRPr="00981CC9" w:rsidRDefault="00981CC9" w:rsidP="00981CC9">
      <w:pPr>
        <w:pStyle w:val="Cmsor3"/>
        <w:rPr>
          <w:rFonts w:ascii="Calibri" w:hAnsi="Calibri" w:cs="Calibri"/>
          <w:b/>
          <w:bCs/>
          <w:color w:val="000000"/>
          <w:sz w:val="24"/>
          <w:szCs w:val="24"/>
        </w:rPr>
      </w:pPr>
      <w:r w:rsidRPr="00981CC9">
        <w:rPr>
          <w:rFonts w:ascii="Calibri" w:hAnsi="Calibri" w:cs="Calibri"/>
          <w:b/>
          <w:bCs/>
          <w:color w:val="000000"/>
          <w:sz w:val="24"/>
          <w:szCs w:val="24"/>
        </w:rPr>
        <w:t>5. Adattovábbítás, adatfeldolgozók</w:t>
      </w:r>
    </w:p>
    <w:p w14:paraId="3213A137" w14:textId="77777777" w:rsidR="00981CC9" w:rsidRPr="00981CC9" w:rsidRDefault="00981CC9" w:rsidP="00981CC9">
      <w:pPr>
        <w:pStyle w:val="NormlWeb"/>
        <w:rPr>
          <w:rFonts w:ascii="Calibri" w:hAnsi="Calibri" w:cs="Calibri"/>
          <w:color w:val="000000"/>
        </w:rPr>
      </w:pPr>
      <w:r w:rsidRPr="00981CC9">
        <w:rPr>
          <w:rFonts w:ascii="Calibri" w:hAnsi="Calibri" w:cs="Calibri"/>
          <w:color w:val="000000"/>
        </w:rPr>
        <w:t>Az adatkezelő kijelenti, hogy:</w:t>
      </w:r>
    </w:p>
    <w:p w14:paraId="361C94BF" w14:textId="77777777" w:rsidR="00981CC9" w:rsidRPr="00981CC9" w:rsidRDefault="00981CC9" w:rsidP="00981CC9">
      <w:pPr>
        <w:pStyle w:val="NormlWeb"/>
        <w:numPr>
          <w:ilvl w:val="0"/>
          <w:numId w:val="4"/>
        </w:numPr>
        <w:rPr>
          <w:rFonts w:ascii="Calibri" w:hAnsi="Calibri" w:cs="Calibri"/>
          <w:color w:val="000000"/>
        </w:rPr>
      </w:pPr>
      <w:r w:rsidRPr="00981CC9">
        <w:rPr>
          <w:rFonts w:ascii="Calibri" w:hAnsi="Calibri" w:cs="Calibri"/>
          <w:color w:val="000000"/>
        </w:rPr>
        <w:lastRenderedPageBreak/>
        <w:t>a személyes adatokat</w:t>
      </w:r>
      <w:r w:rsidRPr="00981CC9">
        <w:rPr>
          <w:rStyle w:val="apple-converted-space"/>
          <w:rFonts w:ascii="Calibri" w:eastAsiaTheme="majorEastAsia" w:hAnsi="Calibri" w:cs="Calibri"/>
          <w:color w:val="000000"/>
        </w:rPr>
        <w:t> </w:t>
      </w:r>
      <w:r w:rsidRPr="00981CC9">
        <w:rPr>
          <w:rStyle w:val="Kiemels2"/>
          <w:rFonts w:ascii="Calibri" w:eastAsiaTheme="majorEastAsia" w:hAnsi="Calibri" w:cs="Calibri"/>
          <w:b w:val="0"/>
          <w:bCs w:val="0"/>
          <w:color w:val="000000"/>
        </w:rPr>
        <w:t>harmadik fél részére nem adja át</w:t>
      </w:r>
      <w:r w:rsidRPr="00981CC9">
        <w:rPr>
          <w:rFonts w:ascii="Calibri" w:hAnsi="Calibri" w:cs="Calibri"/>
          <w:b/>
          <w:bCs/>
          <w:color w:val="000000"/>
        </w:rPr>
        <w:t>,</w:t>
      </w:r>
    </w:p>
    <w:p w14:paraId="01832E18" w14:textId="77777777" w:rsidR="00981CC9" w:rsidRPr="00981CC9" w:rsidRDefault="00981CC9" w:rsidP="00981CC9">
      <w:pPr>
        <w:pStyle w:val="NormlWeb"/>
        <w:numPr>
          <w:ilvl w:val="0"/>
          <w:numId w:val="4"/>
        </w:numPr>
        <w:rPr>
          <w:rFonts w:ascii="Calibri" w:hAnsi="Calibri" w:cs="Calibri"/>
          <w:color w:val="000000"/>
        </w:rPr>
      </w:pPr>
      <w:r w:rsidRPr="00981CC9">
        <w:rPr>
          <w:rFonts w:ascii="Calibri" w:hAnsi="Calibri" w:cs="Calibri"/>
          <w:color w:val="000000"/>
        </w:rPr>
        <w:t>az adatokat</w:t>
      </w:r>
      <w:r w:rsidRPr="00981CC9">
        <w:rPr>
          <w:rStyle w:val="apple-converted-space"/>
          <w:rFonts w:ascii="Calibri" w:eastAsiaTheme="majorEastAsia" w:hAnsi="Calibri" w:cs="Calibri"/>
          <w:color w:val="000000"/>
        </w:rPr>
        <w:t> </w:t>
      </w:r>
      <w:r w:rsidRPr="00981CC9">
        <w:rPr>
          <w:rStyle w:val="Kiemels2"/>
          <w:rFonts w:ascii="Calibri" w:eastAsiaTheme="majorEastAsia" w:hAnsi="Calibri" w:cs="Calibri"/>
          <w:b w:val="0"/>
          <w:bCs w:val="0"/>
          <w:color w:val="000000"/>
        </w:rPr>
        <w:t>nem értékesíti</w:t>
      </w:r>
      <w:r w:rsidRPr="00981CC9">
        <w:rPr>
          <w:rFonts w:ascii="Calibri" w:hAnsi="Calibri" w:cs="Calibri"/>
          <w:b/>
          <w:bCs/>
          <w:color w:val="000000"/>
        </w:rPr>
        <w:t>,</w:t>
      </w:r>
    </w:p>
    <w:p w14:paraId="208C05DE" w14:textId="77777777" w:rsidR="00981CC9" w:rsidRPr="00981CC9" w:rsidRDefault="00981CC9" w:rsidP="00981CC9">
      <w:pPr>
        <w:pStyle w:val="NormlWeb"/>
        <w:numPr>
          <w:ilvl w:val="0"/>
          <w:numId w:val="4"/>
        </w:numPr>
        <w:rPr>
          <w:rFonts w:ascii="Calibri" w:hAnsi="Calibri" w:cs="Calibri"/>
          <w:color w:val="000000"/>
        </w:rPr>
      </w:pPr>
      <w:r w:rsidRPr="00981CC9">
        <w:rPr>
          <w:rFonts w:ascii="Calibri" w:hAnsi="Calibri" w:cs="Calibri"/>
          <w:color w:val="000000"/>
        </w:rPr>
        <w:t>az adatokat kizárólag a jelen nyilatkozatban meghatározott célokra használja fel,</w:t>
      </w:r>
    </w:p>
    <w:p w14:paraId="36C9E380" w14:textId="77777777" w:rsidR="00981CC9" w:rsidRPr="00981CC9" w:rsidRDefault="00981CC9" w:rsidP="00981CC9">
      <w:pPr>
        <w:pStyle w:val="NormlWeb"/>
        <w:numPr>
          <w:ilvl w:val="0"/>
          <w:numId w:val="4"/>
        </w:numPr>
        <w:rPr>
          <w:rFonts w:ascii="Calibri" w:hAnsi="Calibri" w:cs="Calibri"/>
          <w:color w:val="000000"/>
        </w:rPr>
      </w:pPr>
      <w:r w:rsidRPr="00981CC9">
        <w:rPr>
          <w:rFonts w:ascii="Calibri" w:hAnsi="Calibri" w:cs="Calibri"/>
          <w:color w:val="000000"/>
        </w:rPr>
        <w:t>az adatokat</w:t>
      </w:r>
      <w:r w:rsidRPr="00981CC9">
        <w:rPr>
          <w:rStyle w:val="apple-converted-space"/>
          <w:rFonts w:ascii="Calibri" w:eastAsiaTheme="majorEastAsia" w:hAnsi="Calibri" w:cs="Calibri"/>
          <w:color w:val="000000"/>
        </w:rPr>
        <w:t> </w:t>
      </w:r>
      <w:r w:rsidRPr="00981CC9">
        <w:rPr>
          <w:rStyle w:val="Kiemels2"/>
          <w:rFonts w:ascii="Calibri" w:eastAsiaTheme="majorEastAsia" w:hAnsi="Calibri" w:cs="Calibri"/>
          <w:b w:val="0"/>
          <w:bCs w:val="0"/>
          <w:color w:val="000000"/>
        </w:rPr>
        <w:t>nem továbbítja az Európai Unión kívülre</w:t>
      </w:r>
      <w:r w:rsidRPr="00981CC9">
        <w:rPr>
          <w:rFonts w:ascii="Calibri" w:hAnsi="Calibri" w:cs="Calibri"/>
          <w:b/>
          <w:bCs/>
          <w:color w:val="000000"/>
        </w:rPr>
        <w:t>.</w:t>
      </w:r>
    </w:p>
    <w:p w14:paraId="7A298046" w14:textId="590EC3FB" w:rsidR="00981CC9" w:rsidRPr="00981CC9" w:rsidRDefault="00981CC9" w:rsidP="00981CC9">
      <w:pPr>
        <w:rPr>
          <w:rFonts w:ascii="Calibri" w:hAnsi="Calibri" w:cs="Calibri"/>
        </w:rPr>
      </w:pPr>
    </w:p>
    <w:p w14:paraId="252AECB3" w14:textId="77777777" w:rsidR="00981CC9" w:rsidRPr="00981CC9" w:rsidRDefault="00981CC9" w:rsidP="00981CC9">
      <w:pPr>
        <w:pStyle w:val="Cmsor3"/>
        <w:rPr>
          <w:rFonts w:ascii="Calibri" w:hAnsi="Calibri" w:cs="Calibri"/>
          <w:b/>
          <w:bCs/>
          <w:color w:val="000000"/>
          <w:sz w:val="24"/>
          <w:szCs w:val="24"/>
        </w:rPr>
      </w:pPr>
      <w:r w:rsidRPr="00981CC9">
        <w:rPr>
          <w:rFonts w:ascii="Calibri" w:hAnsi="Calibri" w:cs="Calibri"/>
          <w:b/>
          <w:bCs/>
          <w:color w:val="000000"/>
          <w:sz w:val="24"/>
          <w:szCs w:val="24"/>
        </w:rPr>
        <w:t>6. Az adatok megőrzésének időtartama</w:t>
      </w:r>
    </w:p>
    <w:p w14:paraId="7AC75ED3" w14:textId="4BB1B5CC" w:rsidR="00981CC9" w:rsidRPr="00981CC9" w:rsidRDefault="00981CC9" w:rsidP="00981CC9">
      <w:pPr>
        <w:pStyle w:val="NormlWeb"/>
        <w:numPr>
          <w:ilvl w:val="0"/>
          <w:numId w:val="5"/>
        </w:numPr>
        <w:rPr>
          <w:rFonts w:ascii="Calibri" w:hAnsi="Calibri" w:cs="Calibri"/>
          <w:color w:val="000000"/>
        </w:rPr>
      </w:pPr>
      <w:r w:rsidRPr="00981CC9">
        <w:rPr>
          <w:rStyle w:val="Kiemels2"/>
          <w:rFonts w:ascii="Calibri" w:eastAsiaTheme="majorEastAsia" w:hAnsi="Calibri" w:cs="Calibri"/>
          <w:b w:val="0"/>
          <w:bCs w:val="0"/>
          <w:color w:val="000000"/>
        </w:rPr>
        <w:t>Számlázási célból kezelt adatok</w:t>
      </w:r>
      <w:r w:rsidRPr="00981CC9">
        <w:rPr>
          <w:rFonts w:ascii="Calibri" w:hAnsi="Calibri" w:cs="Calibri"/>
          <w:b/>
          <w:bCs/>
          <w:color w:val="000000"/>
        </w:rPr>
        <w:t>:</w:t>
      </w:r>
      <w:r>
        <w:rPr>
          <w:rFonts w:ascii="Calibri" w:hAnsi="Calibri" w:cs="Calibri"/>
          <w:color w:val="000000"/>
        </w:rPr>
        <w:t xml:space="preserve"> </w:t>
      </w:r>
      <w:r w:rsidRPr="00981CC9">
        <w:rPr>
          <w:rFonts w:ascii="Calibri" w:hAnsi="Calibri" w:cs="Calibri"/>
          <w:color w:val="000000"/>
        </w:rPr>
        <w:t>a számviteli jogszabályok szerint</w:t>
      </w:r>
      <w:r w:rsidRPr="00981CC9">
        <w:rPr>
          <w:rStyle w:val="apple-converted-space"/>
          <w:rFonts w:ascii="Calibri" w:eastAsiaTheme="majorEastAsia" w:hAnsi="Calibri" w:cs="Calibri"/>
          <w:color w:val="000000"/>
        </w:rPr>
        <w:t> </w:t>
      </w:r>
      <w:r w:rsidRPr="00981CC9">
        <w:rPr>
          <w:rStyle w:val="Kiemels2"/>
          <w:rFonts w:ascii="Calibri" w:eastAsiaTheme="majorEastAsia" w:hAnsi="Calibri" w:cs="Calibri"/>
          <w:b w:val="0"/>
          <w:bCs w:val="0"/>
          <w:color w:val="000000"/>
        </w:rPr>
        <w:t>8 évig</w:t>
      </w:r>
      <w:r w:rsidRPr="00981CC9">
        <w:rPr>
          <w:rFonts w:ascii="Calibri" w:hAnsi="Calibri" w:cs="Calibri"/>
          <w:b/>
          <w:bCs/>
          <w:color w:val="000000"/>
        </w:rPr>
        <w:t>.</w:t>
      </w:r>
    </w:p>
    <w:p w14:paraId="4D8DAFA6" w14:textId="180CB76F" w:rsidR="00981CC9" w:rsidRPr="00981CC9" w:rsidRDefault="00981CC9" w:rsidP="00981CC9">
      <w:pPr>
        <w:pStyle w:val="NormlWeb"/>
        <w:numPr>
          <w:ilvl w:val="0"/>
          <w:numId w:val="5"/>
        </w:numPr>
        <w:rPr>
          <w:rFonts w:ascii="Calibri" w:hAnsi="Calibri" w:cs="Calibri"/>
          <w:color w:val="000000"/>
        </w:rPr>
      </w:pPr>
      <w:r w:rsidRPr="00981CC9">
        <w:rPr>
          <w:rStyle w:val="Kiemels2"/>
          <w:rFonts w:ascii="Calibri" w:eastAsiaTheme="majorEastAsia" w:hAnsi="Calibri" w:cs="Calibri"/>
          <w:b w:val="0"/>
          <w:bCs w:val="0"/>
          <w:color w:val="000000"/>
        </w:rPr>
        <w:t>Marketing célú adatkezelés esetén</w:t>
      </w:r>
      <w:r w:rsidRPr="00981CC9">
        <w:rPr>
          <w:rFonts w:ascii="Calibri" w:hAnsi="Calibri" w:cs="Calibri"/>
          <w:b/>
          <w:bCs/>
          <w:color w:val="000000"/>
        </w:rPr>
        <w:t>:</w:t>
      </w:r>
      <w:r>
        <w:rPr>
          <w:rFonts w:ascii="Calibri" w:hAnsi="Calibri" w:cs="Calibri"/>
          <w:color w:val="000000"/>
        </w:rPr>
        <w:t xml:space="preserve"> </w:t>
      </w:r>
      <w:r w:rsidRPr="00981CC9">
        <w:rPr>
          <w:rFonts w:ascii="Calibri" w:hAnsi="Calibri" w:cs="Calibri"/>
          <w:color w:val="000000"/>
        </w:rPr>
        <w:t>az érintett hozzájárulásának visszavonásáig, vagy legkésőbb addig, amíg az adatkezelési cél fennáll.</w:t>
      </w:r>
    </w:p>
    <w:p w14:paraId="2307BCC4" w14:textId="20BE3529" w:rsidR="00981CC9" w:rsidRPr="00981CC9" w:rsidRDefault="00981CC9" w:rsidP="00981CC9">
      <w:pPr>
        <w:pStyle w:val="NormlWeb"/>
        <w:rPr>
          <w:rFonts w:ascii="Calibri" w:hAnsi="Calibri" w:cs="Calibri"/>
          <w:color w:val="000000"/>
        </w:rPr>
      </w:pPr>
      <w:r w:rsidRPr="00981CC9">
        <w:rPr>
          <w:rFonts w:ascii="Calibri" w:hAnsi="Calibri" w:cs="Calibri"/>
          <w:color w:val="000000"/>
        </w:rPr>
        <w:t>A hozzájárulás visszavonása nem érinti a korábbi adatkezelés jogszerűségét.</w:t>
      </w:r>
    </w:p>
    <w:p w14:paraId="7AE1827E" w14:textId="77777777" w:rsidR="00981CC9" w:rsidRPr="00981CC9" w:rsidRDefault="00981CC9" w:rsidP="00981CC9">
      <w:pPr>
        <w:pStyle w:val="Cmsor3"/>
        <w:rPr>
          <w:rFonts w:ascii="Calibri" w:hAnsi="Calibri" w:cs="Calibri"/>
          <w:b/>
          <w:bCs/>
          <w:color w:val="000000"/>
          <w:sz w:val="24"/>
          <w:szCs w:val="24"/>
        </w:rPr>
      </w:pPr>
      <w:r w:rsidRPr="00981CC9">
        <w:rPr>
          <w:rFonts w:ascii="Calibri" w:hAnsi="Calibri" w:cs="Calibri"/>
          <w:b/>
          <w:bCs/>
          <w:color w:val="000000"/>
          <w:sz w:val="24"/>
          <w:szCs w:val="24"/>
        </w:rPr>
        <w:t>7. Az érintettek jogai</w:t>
      </w:r>
    </w:p>
    <w:p w14:paraId="38580D11" w14:textId="77777777" w:rsidR="00981CC9" w:rsidRPr="00981CC9" w:rsidRDefault="00981CC9" w:rsidP="00981CC9">
      <w:pPr>
        <w:pStyle w:val="NormlWeb"/>
        <w:rPr>
          <w:rFonts w:ascii="Calibri" w:hAnsi="Calibri" w:cs="Calibri"/>
          <w:color w:val="000000"/>
        </w:rPr>
      </w:pPr>
      <w:r w:rsidRPr="00981CC9">
        <w:rPr>
          <w:rFonts w:ascii="Calibri" w:hAnsi="Calibri" w:cs="Calibri"/>
          <w:color w:val="000000"/>
        </w:rPr>
        <w:t>Az érintett jogosult:</w:t>
      </w:r>
    </w:p>
    <w:p w14:paraId="24FA113B" w14:textId="77777777" w:rsidR="00981CC9" w:rsidRPr="00981CC9" w:rsidRDefault="00981CC9" w:rsidP="00981CC9">
      <w:pPr>
        <w:pStyle w:val="NormlWeb"/>
        <w:numPr>
          <w:ilvl w:val="0"/>
          <w:numId w:val="6"/>
        </w:numPr>
        <w:rPr>
          <w:rFonts w:ascii="Calibri" w:hAnsi="Calibri" w:cs="Calibri"/>
          <w:color w:val="000000"/>
        </w:rPr>
      </w:pPr>
      <w:r w:rsidRPr="00981CC9">
        <w:rPr>
          <w:rFonts w:ascii="Calibri" w:hAnsi="Calibri" w:cs="Calibri"/>
          <w:color w:val="000000"/>
        </w:rPr>
        <w:t>tájékoztatást kérni a kezelt személyes adatokról,</w:t>
      </w:r>
    </w:p>
    <w:p w14:paraId="2873C5EC" w14:textId="77777777" w:rsidR="00981CC9" w:rsidRPr="00981CC9" w:rsidRDefault="00981CC9" w:rsidP="00981CC9">
      <w:pPr>
        <w:pStyle w:val="NormlWeb"/>
        <w:numPr>
          <w:ilvl w:val="0"/>
          <w:numId w:val="6"/>
        </w:numPr>
        <w:rPr>
          <w:rFonts w:ascii="Calibri" w:hAnsi="Calibri" w:cs="Calibri"/>
          <w:color w:val="000000"/>
        </w:rPr>
      </w:pPr>
      <w:r w:rsidRPr="00981CC9">
        <w:rPr>
          <w:rFonts w:ascii="Calibri" w:hAnsi="Calibri" w:cs="Calibri"/>
          <w:color w:val="000000"/>
        </w:rPr>
        <w:t>kérni azok helyesbítését,</w:t>
      </w:r>
    </w:p>
    <w:p w14:paraId="7C7CBF21" w14:textId="77777777" w:rsidR="00981CC9" w:rsidRPr="00981CC9" w:rsidRDefault="00981CC9" w:rsidP="00981CC9">
      <w:pPr>
        <w:pStyle w:val="NormlWeb"/>
        <w:numPr>
          <w:ilvl w:val="0"/>
          <w:numId w:val="6"/>
        </w:numPr>
        <w:rPr>
          <w:rFonts w:ascii="Calibri" w:hAnsi="Calibri" w:cs="Calibri"/>
          <w:color w:val="000000"/>
        </w:rPr>
      </w:pPr>
      <w:r w:rsidRPr="00981CC9">
        <w:rPr>
          <w:rFonts w:ascii="Calibri" w:hAnsi="Calibri" w:cs="Calibri"/>
          <w:color w:val="000000"/>
        </w:rPr>
        <w:t>kérni az adatok törlését vagy az adatkezelés korlátozását,</w:t>
      </w:r>
    </w:p>
    <w:p w14:paraId="58BD515E" w14:textId="77777777" w:rsidR="00981CC9" w:rsidRPr="00981CC9" w:rsidRDefault="00981CC9" w:rsidP="00981CC9">
      <w:pPr>
        <w:pStyle w:val="NormlWeb"/>
        <w:numPr>
          <w:ilvl w:val="0"/>
          <w:numId w:val="6"/>
        </w:numPr>
        <w:rPr>
          <w:rFonts w:ascii="Calibri" w:hAnsi="Calibri" w:cs="Calibri"/>
          <w:color w:val="000000"/>
        </w:rPr>
      </w:pPr>
      <w:r w:rsidRPr="00981CC9">
        <w:rPr>
          <w:rFonts w:ascii="Calibri" w:hAnsi="Calibri" w:cs="Calibri"/>
          <w:color w:val="000000"/>
        </w:rPr>
        <w:t>tiltakozni a marketing célú adatkezelés ellen,</w:t>
      </w:r>
    </w:p>
    <w:p w14:paraId="71E77111" w14:textId="77777777" w:rsidR="00981CC9" w:rsidRPr="00981CC9" w:rsidRDefault="00981CC9" w:rsidP="00981CC9">
      <w:pPr>
        <w:pStyle w:val="NormlWeb"/>
        <w:numPr>
          <w:ilvl w:val="0"/>
          <w:numId w:val="6"/>
        </w:numPr>
        <w:rPr>
          <w:rFonts w:ascii="Calibri" w:hAnsi="Calibri" w:cs="Calibri"/>
          <w:color w:val="000000"/>
        </w:rPr>
      </w:pPr>
      <w:r w:rsidRPr="00981CC9">
        <w:rPr>
          <w:rFonts w:ascii="Calibri" w:hAnsi="Calibri" w:cs="Calibri"/>
          <w:color w:val="000000"/>
        </w:rPr>
        <w:t>hozzájárulását bármikor visszavonni,</w:t>
      </w:r>
    </w:p>
    <w:p w14:paraId="56E984EC" w14:textId="77777777" w:rsidR="00981CC9" w:rsidRPr="00981CC9" w:rsidRDefault="00981CC9" w:rsidP="00981CC9">
      <w:pPr>
        <w:pStyle w:val="NormlWeb"/>
        <w:numPr>
          <w:ilvl w:val="0"/>
          <w:numId w:val="6"/>
        </w:numPr>
        <w:rPr>
          <w:rFonts w:ascii="Calibri" w:hAnsi="Calibri" w:cs="Calibri"/>
          <w:color w:val="000000"/>
        </w:rPr>
      </w:pPr>
      <w:r w:rsidRPr="00981CC9">
        <w:rPr>
          <w:rFonts w:ascii="Calibri" w:hAnsi="Calibri" w:cs="Calibri"/>
          <w:color w:val="000000"/>
        </w:rPr>
        <w:t>panaszt tenni a felügyeleti hatóságnál.</w:t>
      </w:r>
    </w:p>
    <w:p w14:paraId="44C2AAE2" w14:textId="177C3B94" w:rsidR="00981CC9" w:rsidRDefault="00981CC9" w:rsidP="00981CC9">
      <w:pPr>
        <w:pStyle w:val="NormlWeb"/>
        <w:rPr>
          <w:rFonts w:ascii="Calibri" w:hAnsi="Calibri" w:cs="Calibri"/>
          <w:color w:val="000000"/>
        </w:rPr>
      </w:pPr>
      <w:r w:rsidRPr="00981CC9">
        <w:rPr>
          <w:rFonts w:ascii="Calibri" w:hAnsi="Calibri" w:cs="Calibri"/>
          <w:color w:val="000000"/>
        </w:rPr>
        <w:t>Felügyeleti hatóság:</w:t>
      </w:r>
      <w:r w:rsidRPr="00981CC9">
        <w:rPr>
          <w:rFonts w:ascii="Calibri" w:hAnsi="Calibri" w:cs="Calibri"/>
          <w:color w:val="000000"/>
        </w:rPr>
        <w:br/>
      </w:r>
      <w:r w:rsidRPr="00947493">
        <w:rPr>
          <w:rStyle w:val="Kiemels2"/>
          <w:rFonts w:ascii="Calibri" w:eastAsiaTheme="majorEastAsia" w:hAnsi="Calibri" w:cs="Calibri"/>
          <w:b w:val="0"/>
          <w:bCs w:val="0"/>
          <w:color w:val="000000"/>
        </w:rPr>
        <w:t>Nemzeti Adatvédelmi és Információszabadság Hatóság (NAIH)</w:t>
      </w:r>
      <w:r w:rsidRPr="00981CC9">
        <w:rPr>
          <w:rFonts w:ascii="Calibri" w:hAnsi="Calibri" w:cs="Calibri"/>
          <w:color w:val="000000"/>
        </w:rPr>
        <w:br/>
        <w:t>Weboldal:</w:t>
      </w:r>
      <w:r w:rsidRPr="00981CC9">
        <w:rPr>
          <w:rStyle w:val="apple-converted-space"/>
          <w:rFonts w:ascii="Calibri" w:eastAsiaTheme="majorEastAsia" w:hAnsi="Calibri" w:cs="Calibri"/>
          <w:color w:val="000000"/>
        </w:rPr>
        <w:t> </w:t>
      </w:r>
      <w:hyperlink r:id="rId6" w:tgtFrame="_new" w:history="1">
        <w:r w:rsidRPr="00981CC9">
          <w:rPr>
            <w:rStyle w:val="Hiperhivatkozs"/>
            <w:rFonts w:ascii="Calibri" w:eastAsiaTheme="majorEastAsia" w:hAnsi="Calibri" w:cs="Calibri"/>
          </w:rPr>
          <w:t>https://www.naih.hu</w:t>
        </w:r>
      </w:hyperlink>
    </w:p>
    <w:p w14:paraId="01BFA674" w14:textId="77777777" w:rsidR="00947493" w:rsidRDefault="00947493" w:rsidP="00947493">
      <w:r>
        <w:t>1125 Budapest, Szilágyi Erzsébet fasor 22/C.</w:t>
      </w:r>
    </w:p>
    <w:p w14:paraId="30616976" w14:textId="77777777" w:rsidR="00947493" w:rsidRDefault="00947493" w:rsidP="00947493">
      <w:r>
        <w:t>Levelezési cím: 1530 Budapest, Postafiók: 5.</w:t>
      </w:r>
    </w:p>
    <w:p w14:paraId="2417ABFD" w14:textId="77777777" w:rsidR="00947493" w:rsidRDefault="00947493" w:rsidP="00947493">
      <w:r>
        <w:t>Telefon: +36 -1-391-1400</w:t>
      </w:r>
    </w:p>
    <w:p w14:paraId="3B2DC467" w14:textId="77777777" w:rsidR="00947493" w:rsidRDefault="00947493" w:rsidP="00947493">
      <w:r>
        <w:t>Fax: +36-1-391-1410</w:t>
      </w:r>
    </w:p>
    <w:p w14:paraId="65D485CC" w14:textId="77777777" w:rsidR="00947493" w:rsidRDefault="00947493" w:rsidP="00947493">
      <w:r>
        <w:t>E-mail: ugyfelszolgalat@naih.hu</w:t>
      </w:r>
    </w:p>
    <w:p w14:paraId="3C7F7BDD" w14:textId="77777777" w:rsidR="00947493" w:rsidRPr="00981CC9" w:rsidRDefault="00947493" w:rsidP="00981CC9">
      <w:pPr>
        <w:pStyle w:val="NormlWeb"/>
        <w:rPr>
          <w:rFonts w:ascii="Calibri" w:hAnsi="Calibri" w:cs="Calibri"/>
          <w:color w:val="000000"/>
        </w:rPr>
      </w:pPr>
    </w:p>
    <w:p w14:paraId="7B227B23" w14:textId="77777777" w:rsidR="00981CC9" w:rsidRPr="00947493" w:rsidRDefault="00981CC9" w:rsidP="00981CC9">
      <w:pPr>
        <w:pStyle w:val="Cmsor3"/>
        <w:rPr>
          <w:rFonts w:ascii="Calibri" w:hAnsi="Calibri" w:cs="Calibri"/>
          <w:b/>
          <w:bCs/>
          <w:color w:val="000000"/>
          <w:sz w:val="24"/>
          <w:szCs w:val="24"/>
        </w:rPr>
      </w:pPr>
      <w:r w:rsidRPr="00947493">
        <w:rPr>
          <w:rFonts w:ascii="Calibri" w:hAnsi="Calibri" w:cs="Calibri"/>
          <w:b/>
          <w:bCs/>
          <w:color w:val="000000"/>
          <w:sz w:val="24"/>
          <w:szCs w:val="24"/>
        </w:rPr>
        <w:t>8. Adatbiztonság</w:t>
      </w:r>
    </w:p>
    <w:p w14:paraId="0C22D65A" w14:textId="79323DDD" w:rsidR="00981CC9" w:rsidRPr="00981CC9" w:rsidRDefault="00981CC9" w:rsidP="00981CC9">
      <w:pPr>
        <w:pStyle w:val="NormlWeb"/>
        <w:rPr>
          <w:rFonts w:ascii="Calibri" w:hAnsi="Calibri" w:cs="Calibri"/>
          <w:color w:val="000000"/>
        </w:rPr>
      </w:pPr>
      <w:r w:rsidRPr="00981CC9">
        <w:rPr>
          <w:rFonts w:ascii="Calibri" w:hAnsi="Calibri" w:cs="Calibri"/>
          <w:color w:val="000000"/>
        </w:rPr>
        <w:t>Az adatkezelő megfelelő</w:t>
      </w:r>
      <w:r w:rsidRPr="00981CC9">
        <w:rPr>
          <w:rStyle w:val="apple-converted-space"/>
          <w:rFonts w:ascii="Calibri" w:eastAsiaTheme="majorEastAsia" w:hAnsi="Calibri" w:cs="Calibri"/>
          <w:color w:val="000000"/>
        </w:rPr>
        <w:t> </w:t>
      </w:r>
      <w:r w:rsidRPr="00981CC9">
        <w:rPr>
          <w:rStyle w:val="Kiemels2"/>
          <w:rFonts w:ascii="Calibri" w:eastAsiaTheme="majorEastAsia" w:hAnsi="Calibri" w:cs="Calibri"/>
          <w:b w:val="0"/>
          <w:bCs w:val="0"/>
          <w:color w:val="000000"/>
        </w:rPr>
        <w:t>technikai és szervezési intézkedésekkel</w:t>
      </w:r>
      <w:r w:rsidRPr="00981CC9">
        <w:rPr>
          <w:rStyle w:val="apple-converted-space"/>
          <w:rFonts w:ascii="Calibri" w:eastAsiaTheme="majorEastAsia" w:hAnsi="Calibri" w:cs="Calibri"/>
          <w:color w:val="000000"/>
        </w:rPr>
        <w:t> </w:t>
      </w:r>
      <w:r w:rsidRPr="00981CC9">
        <w:rPr>
          <w:rFonts w:ascii="Calibri" w:hAnsi="Calibri" w:cs="Calibri"/>
          <w:color w:val="000000"/>
        </w:rPr>
        <w:t>biztosítja a személyes adatok védelmét, különös tekintettel a jogosulatlan hozzáférés, adatvesztés vagy visszaélés megelőzésére.</w:t>
      </w:r>
    </w:p>
    <w:p w14:paraId="2F85E8A1" w14:textId="77777777" w:rsidR="00981CC9" w:rsidRPr="00947493" w:rsidRDefault="00981CC9" w:rsidP="00981CC9">
      <w:pPr>
        <w:pStyle w:val="Cmsor3"/>
        <w:rPr>
          <w:rFonts w:ascii="Calibri" w:hAnsi="Calibri" w:cs="Calibri"/>
          <w:b/>
          <w:bCs/>
          <w:color w:val="000000"/>
          <w:sz w:val="24"/>
          <w:szCs w:val="24"/>
        </w:rPr>
      </w:pPr>
      <w:r w:rsidRPr="00947493">
        <w:rPr>
          <w:rFonts w:ascii="Calibri" w:hAnsi="Calibri" w:cs="Calibri"/>
          <w:b/>
          <w:bCs/>
          <w:color w:val="000000"/>
          <w:sz w:val="24"/>
          <w:szCs w:val="24"/>
        </w:rPr>
        <w:lastRenderedPageBreak/>
        <w:t>9. Záró rendelkezések</w:t>
      </w:r>
    </w:p>
    <w:p w14:paraId="3F3A293A" w14:textId="77777777" w:rsidR="00981CC9" w:rsidRPr="00981CC9" w:rsidRDefault="00981CC9" w:rsidP="00981CC9">
      <w:pPr>
        <w:pStyle w:val="NormlWeb"/>
        <w:rPr>
          <w:rFonts w:ascii="Calibri" w:hAnsi="Calibri" w:cs="Calibri"/>
          <w:color w:val="000000"/>
        </w:rPr>
      </w:pPr>
      <w:r w:rsidRPr="00981CC9">
        <w:rPr>
          <w:rFonts w:ascii="Calibri" w:hAnsi="Calibri" w:cs="Calibri"/>
          <w:color w:val="000000"/>
        </w:rPr>
        <w:t>Jelen adatkezelési nyilatkozat a bookbar.hu weboldalon történő belépőjegy-vásárlásra vonatkozik, és</w:t>
      </w:r>
      <w:r w:rsidRPr="00981CC9">
        <w:rPr>
          <w:rStyle w:val="apple-converted-space"/>
          <w:rFonts w:ascii="Calibri" w:eastAsiaTheme="majorEastAsia" w:hAnsi="Calibri" w:cs="Calibri"/>
          <w:color w:val="000000"/>
        </w:rPr>
        <w:t> </w:t>
      </w:r>
      <w:r w:rsidRPr="00981CC9">
        <w:rPr>
          <w:rStyle w:val="Kiemels2"/>
          <w:rFonts w:ascii="Calibri" w:eastAsiaTheme="majorEastAsia" w:hAnsi="Calibri" w:cs="Calibri"/>
          <w:b w:val="0"/>
          <w:bCs w:val="0"/>
          <w:color w:val="000000"/>
        </w:rPr>
        <w:t>a</w:t>
      </w:r>
      <w:r w:rsidRPr="00981CC9">
        <w:rPr>
          <w:rStyle w:val="Kiemels2"/>
          <w:rFonts w:ascii="Calibri" w:eastAsiaTheme="majorEastAsia" w:hAnsi="Calibri" w:cs="Calibri"/>
          <w:color w:val="000000"/>
        </w:rPr>
        <w:t xml:space="preserve"> </w:t>
      </w:r>
      <w:r w:rsidRPr="00981CC9">
        <w:rPr>
          <w:rStyle w:val="Kiemels2"/>
          <w:rFonts w:ascii="Calibri" w:eastAsiaTheme="majorEastAsia" w:hAnsi="Calibri" w:cs="Calibri"/>
          <w:b w:val="0"/>
          <w:bCs w:val="0"/>
          <w:color w:val="000000"/>
        </w:rPr>
        <w:t>közzététel napjától hatályos</w:t>
      </w:r>
      <w:r w:rsidRPr="00981CC9">
        <w:rPr>
          <w:rFonts w:ascii="Calibri" w:hAnsi="Calibri" w:cs="Calibri"/>
          <w:b/>
          <w:bCs/>
          <w:color w:val="000000"/>
        </w:rPr>
        <w:t>.</w:t>
      </w:r>
    </w:p>
    <w:p w14:paraId="7C46D789" w14:textId="576512F2" w:rsidR="00265B2F" w:rsidRDefault="00265B2F" w:rsidP="00B63DDA"/>
    <w:sectPr w:rsidR="00265B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E4E5B"/>
    <w:multiLevelType w:val="multilevel"/>
    <w:tmpl w:val="6DF84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383F8F"/>
    <w:multiLevelType w:val="multilevel"/>
    <w:tmpl w:val="201C5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BCE7BE7"/>
    <w:multiLevelType w:val="hybridMultilevel"/>
    <w:tmpl w:val="52EEC8E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4F3A85"/>
    <w:multiLevelType w:val="hybridMultilevel"/>
    <w:tmpl w:val="9300CDC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7F5E13"/>
    <w:multiLevelType w:val="multilevel"/>
    <w:tmpl w:val="83945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84F1FE9"/>
    <w:multiLevelType w:val="multilevel"/>
    <w:tmpl w:val="CD5CDF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78016622">
    <w:abstractNumId w:val="3"/>
  </w:num>
  <w:num w:numId="2" w16cid:durableId="2029406304">
    <w:abstractNumId w:val="2"/>
  </w:num>
  <w:num w:numId="3" w16cid:durableId="2084982493">
    <w:abstractNumId w:val="5"/>
  </w:num>
  <w:num w:numId="4" w16cid:durableId="437985458">
    <w:abstractNumId w:val="4"/>
  </w:num>
  <w:num w:numId="5" w16cid:durableId="1206602957">
    <w:abstractNumId w:val="0"/>
  </w:num>
  <w:num w:numId="6" w16cid:durableId="7785270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DDA"/>
    <w:rsid w:val="001320B3"/>
    <w:rsid w:val="00224225"/>
    <w:rsid w:val="00265B2F"/>
    <w:rsid w:val="00947493"/>
    <w:rsid w:val="00981CC9"/>
    <w:rsid w:val="00B63DDA"/>
    <w:rsid w:val="00E33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2DF90"/>
  <w15:chartTrackingRefBased/>
  <w15:docId w15:val="{1415B49C-8775-9D4B-8F81-75425459D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B63D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B63D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B63D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B63D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B63D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B63D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B63D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B63D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B63D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B63D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B63D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rsid w:val="00B63D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B63DDA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B63DDA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B63DDA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B63DDA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B63DDA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B63DDA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B63D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B63D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B63D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B63D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B63D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B63DDA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B63DDA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B63DDA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B63D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B63DDA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B63DDA"/>
    <w:rPr>
      <w:b/>
      <w:bCs/>
      <w:smallCaps/>
      <w:color w:val="0F4761" w:themeColor="accent1" w:themeShade="BF"/>
      <w:spacing w:val="5"/>
    </w:rPr>
  </w:style>
  <w:style w:type="character" w:styleId="Hiperhivatkozs">
    <w:name w:val="Hyperlink"/>
    <w:basedOn w:val="Bekezdsalapbettpusa"/>
    <w:uiPriority w:val="99"/>
    <w:unhideWhenUsed/>
    <w:rsid w:val="00981CC9"/>
    <w:rPr>
      <w:color w:val="467886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981CC9"/>
    <w:rPr>
      <w:color w:val="605E5C"/>
      <w:shd w:val="clear" w:color="auto" w:fill="E1DFDD"/>
    </w:rPr>
  </w:style>
  <w:style w:type="paragraph" w:styleId="NormlWeb">
    <w:name w:val="Normal (Web)"/>
    <w:basedOn w:val="Norml"/>
    <w:uiPriority w:val="99"/>
    <w:unhideWhenUsed/>
    <w:rsid w:val="00981C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hu-HU"/>
      <w14:ligatures w14:val="none"/>
    </w:rPr>
  </w:style>
  <w:style w:type="character" w:styleId="Kiemels2">
    <w:name w:val="Strong"/>
    <w:basedOn w:val="Bekezdsalapbettpusa"/>
    <w:uiPriority w:val="22"/>
    <w:qFormat/>
    <w:rsid w:val="00981CC9"/>
    <w:rPr>
      <w:b/>
      <w:bCs/>
    </w:rPr>
  </w:style>
  <w:style w:type="character" w:customStyle="1" w:styleId="apple-converted-space">
    <w:name w:val="apple-converted-space"/>
    <w:basedOn w:val="Bekezdsalapbettpusa"/>
    <w:rsid w:val="00981C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naih.hu/" TargetMode="External"/><Relationship Id="rId5" Type="http://schemas.openxmlformats.org/officeDocument/2006/relationships/hyperlink" Target="mailto:flora@bookbar.h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370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Bazsali-Németh Flóra</dc:creator>
  <cp:keywords/>
  <dc:description/>
  <cp:lastModifiedBy>Bazsali-Németh Flóra</cp:lastModifiedBy>
  <cp:revision>1</cp:revision>
  <dcterms:created xsi:type="dcterms:W3CDTF">2026-02-09T07:55:00Z</dcterms:created>
  <dcterms:modified xsi:type="dcterms:W3CDTF">2026-02-09T12:29:00Z</dcterms:modified>
</cp:coreProperties>
</file>